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E8" w:rsidRPr="005F4EE8" w:rsidRDefault="005F4EE8" w:rsidP="005F4EE8">
      <w:pPr>
        <w:rPr>
          <w:rFonts w:ascii="Times New Roman" w:eastAsia="Times New Roman" w:hAnsi="Times New Roman" w:cs="Times New Roman"/>
          <w:sz w:val="24"/>
          <w:szCs w:val="24"/>
        </w:rPr>
      </w:pPr>
      <w:r w:rsidRPr="005F4EE8">
        <w:rPr>
          <w:rFonts w:ascii="Arial" w:eastAsia="Times New Roman" w:hAnsi="Arial" w:cs="Arial"/>
          <w:color w:val="000000"/>
          <w:sz w:val="13"/>
          <w:szCs w:val="13"/>
          <w:shd w:val="clear" w:color="auto" w:fill="FFFFFF"/>
        </w:rPr>
        <w:t>While most of the pressing concerns like re-assessing the government's spend on education, access to quality education, innovation, research, regulation, poor ranking of our higher institutes globally and education financing etc. have been factored into the vision document, much will depend on how calibrated the government's approach to solutions will be. </w:t>
      </w:r>
      <w:r w:rsidRPr="005F4EE8">
        <w:rPr>
          <w:rFonts w:ascii="Arial" w:eastAsia="Times New Roman" w:hAnsi="Arial" w:cs="Arial"/>
          <w:color w:val="000000"/>
          <w:sz w:val="13"/>
          <w:szCs w:val="13"/>
        </w:rPr>
        <w:br/>
      </w:r>
      <w:r w:rsidRPr="005F4EE8">
        <w:rPr>
          <w:rFonts w:ascii="Arial" w:eastAsia="Times New Roman" w:hAnsi="Arial" w:cs="Arial"/>
          <w:color w:val="000000"/>
          <w:sz w:val="13"/>
          <w:szCs w:val="13"/>
        </w:rPr>
        <w:br/>
      </w:r>
      <w:r w:rsidRPr="005F4EE8">
        <w:rPr>
          <w:rFonts w:ascii="Arial" w:eastAsia="Times New Roman" w:hAnsi="Arial" w:cs="Arial"/>
          <w:color w:val="000000"/>
          <w:sz w:val="13"/>
          <w:szCs w:val="13"/>
          <w:shd w:val="clear" w:color="auto" w:fill="FFFFFF"/>
        </w:rPr>
        <w:t>The education sector is in dire need of new thinking and complementing radical steps. Traditionally, in the education sector, the challenge has not been so much about knowing what to do, rather the challenge has been to have the nerve and the action orientation to do what is required. The current government has to plan for a whole generation of young people who are thirsting for access to quality education. </w:t>
      </w:r>
      <w:r w:rsidRPr="005F4EE8">
        <w:rPr>
          <w:rFonts w:ascii="Arial" w:eastAsia="Times New Roman" w:hAnsi="Arial" w:cs="Arial"/>
          <w:color w:val="000000"/>
          <w:sz w:val="13"/>
          <w:szCs w:val="13"/>
        </w:rPr>
        <w:br/>
      </w:r>
      <w:r w:rsidRPr="005F4EE8">
        <w:rPr>
          <w:rFonts w:ascii="Arial" w:eastAsia="Times New Roman" w:hAnsi="Arial" w:cs="Arial"/>
          <w:color w:val="000000"/>
          <w:sz w:val="13"/>
          <w:szCs w:val="13"/>
        </w:rPr>
        <w:br/>
      </w:r>
      <w:r w:rsidRPr="005F4EE8">
        <w:rPr>
          <w:rFonts w:ascii="Arial" w:eastAsia="Times New Roman" w:hAnsi="Arial" w:cs="Arial"/>
          <w:color w:val="000000"/>
          <w:sz w:val="13"/>
          <w:szCs w:val="13"/>
          <w:shd w:val="clear" w:color="auto" w:fill="FFFFFF"/>
        </w:rPr>
        <w:t>The time for incrementally relevant decisions is over, because we have simply run out of time. The time now is for radically big leaps. It is imperative, therefore, that the HRD minister acts with boldness, speed and vision and our new education policy reflect this. Only then can we hope to see visible impact in the short term, since we do not have the luxury of simply planning for the long term for our large, impatient young population with their pent up hopes and aspirations. </w:t>
      </w:r>
      <w:r w:rsidRPr="005F4EE8">
        <w:rPr>
          <w:rFonts w:ascii="Arial" w:eastAsia="Times New Roman" w:hAnsi="Arial" w:cs="Arial"/>
          <w:color w:val="000000"/>
          <w:sz w:val="13"/>
          <w:szCs w:val="13"/>
        </w:rPr>
        <w:br/>
      </w:r>
    </w:p>
    <w:p w:rsidR="005F4EE8" w:rsidRPr="005F4EE8" w:rsidRDefault="005F4EE8" w:rsidP="005F4EE8">
      <w:pPr>
        <w:spacing w:after="0" w:line="240" w:lineRule="auto"/>
        <w:textAlignment w:val="baseline"/>
        <w:rPr>
          <w:rFonts w:ascii="Arial" w:eastAsia="Times New Roman" w:hAnsi="Arial" w:cs="Arial"/>
          <w:color w:val="000000"/>
          <w:sz w:val="13"/>
          <w:szCs w:val="13"/>
        </w:rPr>
      </w:pPr>
      <w:r w:rsidRPr="005F4EE8">
        <w:rPr>
          <w:rFonts w:ascii="Arial" w:eastAsia="Times New Roman" w:hAnsi="Arial" w:cs="Arial"/>
          <w:color w:val="000000"/>
          <w:sz w:val="13"/>
          <w:szCs w:val="13"/>
        </w:rPr>
        <w:t>Read more at</w:t>
      </w:r>
      <w:proofErr w:type="gramStart"/>
      <w:r w:rsidRPr="005F4EE8">
        <w:rPr>
          <w:rFonts w:ascii="Arial" w:eastAsia="Times New Roman" w:hAnsi="Arial" w:cs="Arial"/>
          <w:color w:val="000000"/>
          <w:sz w:val="13"/>
          <w:szCs w:val="13"/>
        </w:rPr>
        <w:t>:</w:t>
      </w:r>
      <w:proofErr w:type="gramEnd"/>
      <w:r w:rsidRPr="005F4EE8">
        <w:rPr>
          <w:rFonts w:ascii="Arial" w:eastAsia="Times New Roman" w:hAnsi="Arial" w:cs="Arial"/>
          <w:color w:val="000000"/>
          <w:sz w:val="13"/>
          <w:szCs w:val="13"/>
        </w:rPr>
        <w:br/>
      </w:r>
      <w:hyperlink r:id="rId4" w:history="1">
        <w:r w:rsidRPr="005F4EE8">
          <w:rPr>
            <w:rFonts w:ascii="Arial" w:eastAsia="Times New Roman" w:hAnsi="Arial" w:cs="Arial"/>
            <w:color w:val="024D99"/>
            <w:sz w:val="13"/>
          </w:rPr>
          <w:t>//economictimes.indiatimes.com/articleshow/46200490.cms?utm_source=contentofinterest&amp;utm_medium=text&amp;utm_campaign=cppst</w:t>
        </w:r>
      </w:hyperlink>
    </w:p>
    <w:p w:rsidR="005F4EE8" w:rsidRPr="005F4EE8" w:rsidRDefault="005F4EE8">
      <w:pPr>
        <w:rPr>
          <w:rFonts w:ascii="Times New Roman" w:eastAsia="Times New Roman" w:hAnsi="Times New Roman" w:cs="Times New Roman"/>
          <w:sz w:val="24"/>
          <w:szCs w:val="24"/>
        </w:rPr>
      </w:pPr>
    </w:p>
    <w:sectPr w:rsidR="005F4EE8" w:rsidRPr="005F4EE8" w:rsidSect="00B30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5F4EE8"/>
    <w:rsid w:val="005F4EE8"/>
    <w:rsid w:val="00B30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EE8"/>
    <w:rPr>
      <w:color w:val="0000FF"/>
      <w:u w:val="single"/>
    </w:rPr>
  </w:style>
</w:styles>
</file>

<file path=word/webSettings.xml><?xml version="1.0" encoding="utf-8"?>
<w:webSettings xmlns:r="http://schemas.openxmlformats.org/officeDocument/2006/relationships" xmlns:w="http://schemas.openxmlformats.org/wordprocessingml/2006/main">
  <w:divs>
    <w:div w:id="661275218">
      <w:bodyDiv w:val="1"/>
      <w:marLeft w:val="0"/>
      <w:marRight w:val="0"/>
      <w:marTop w:val="0"/>
      <w:marBottom w:val="0"/>
      <w:divBdr>
        <w:top w:val="none" w:sz="0" w:space="0" w:color="auto"/>
        <w:left w:val="none" w:sz="0" w:space="0" w:color="auto"/>
        <w:bottom w:val="none" w:sz="0" w:space="0" w:color="auto"/>
        <w:right w:val="none" w:sz="0" w:space="0" w:color="auto"/>
      </w:divBdr>
      <w:divsChild>
        <w:div w:id="255018563">
          <w:marLeft w:val="0"/>
          <w:marRight w:val="0"/>
          <w:marTop w:val="0"/>
          <w:marBottom w:val="0"/>
          <w:divBdr>
            <w:top w:val="none" w:sz="0" w:space="0" w:color="auto"/>
            <w:left w:val="none" w:sz="0" w:space="0" w:color="auto"/>
            <w:bottom w:val="none" w:sz="0" w:space="0" w:color="auto"/>
            <w:right w:val="none" w:sz="0" w:space="0" w:color="auto"/>
          </w:divBdr>
        </w:div>
      </w:divsChild>
    </w:div>
    <w:div w:id="861434560">
      <w:bodyDiv w:val="1"/>
      <w:marLeft w:val="0"/>
      <w:marRight w:val="0"/>
      <w:marTop w:val="0"/>
      <w:marBottom w:val="0"/>
      <w:divBdr>
        <w:top w:val="none" w:sz="0" w:space="0" w:color="auto"/>
        <w:left w:val="none" w:sz="0" w:space="0" w:color="auto"/>
        <w:bottom w:val="none" w:sz="0" w:space="0" w:color="auto"/>
        <w:right w:val="none" w:sz="0" w:space="0" w:color="auto"/>
      </w:divBdr>
      <w:divsChild>
        <w:div w:id="574557403">
          <w:marLeft w:val="0"/>
          <w:marRight w:val="0"/>
          <w:marTop w:val="0"/>
          <w:marBottom w:val="0"/>
          <w:divBdr>
            <w:top w:val="none" w:sz="0" w:space="0" w:color="auto"/>
            <w:left w:val="none" w:sz="0" w:space="0" w:color="auto"/>
            <w:bottom w:val="none" w:sz="0" w:space="0" w:color="auto"/>
            <w:right w:val="none" w:sz="0" w:space="0" w:color="auto"/>
          </w:divBdr>
        </w:div>
      </w:divsChild>
    </w:div>
    <w:div w:id="946961291">
      <w:bodyDiv w:val="1"/>
      <w:marLeft w:val="0"/>
      <w:marRight w:val="0"/>
      <w:marTop w:val="0"/>
      <w:marBottom w:val="0"/>
      <w:divBdr>
        <w:top w:val="none" w:sz="0" w:space="0" w:color="auto"/>
        <w:left w:val="none" w:sz="0" w:space="0" w:color="auto"/>
        <w:bottom w:val="none" w:sz="0" w:space="0" w:color="auto"/>
        <w:right w:val="none" w:sz="0" w:space="0" w:color="auto"/>
      </w:divBdr>
      <w:divsChild>
        <w:div w:id="612591204">
          <w:marLeft w:val="0"/>
          <w:marRight w:val="0"/>
          <w:marTop w:val="0"/>
          <w:marBottom w:val="0"/>
          <w:divBdr>
            <w:top w:val="none" w:sz="0" w:space="0" w:color="auto"/>
            <w:left w:val="none" w:sz="0" w:space="0" w:color="auto"/>
            <w:bottom w:val="none" w:sz="0" w:space="0" w:color="auto"/>
            <w:right w:val="none" w:sz="0" w:space="0" w:color="auto"/>
          </w:divBdr>
        </w:div>
      </w:divsChild>
    </w:div>
    <w:div w:id="1869374368">
      <w:bodyDiv w:val="1"/>
      <w:marLeft w:val="0"/>
      <w:marRight w:val="0"/>
      <w:marTop w:val="0"/>
      <w:marBottom w:val="0"/>
      <w:divBdr>
        <w:top w:val="none" w:sz="0" w:space="0" w:color="auto"/>
        <w:left w:val="none" w:sz="0" w:space="0" w:color="auto"/>
        <w:bottom w:val="none" w:sz="0" w:space="0" w:color="auto"/>
        <w:right w:val="none" w:sz="0" w:space="0" w:color="auto"/>
      </w:divBdr>
      <w:divsChild>
        <w:div w:id="814183125">
          <w:marLeft w:val="0"/>
          <w:marRight w:val="0"/>
          <w:marTop w:val="0"/>
          <w:marBottom w:val="0"/>
          <w:divBdr>
            <w:top w:val="none" w:sz="0" w:space="0" w:color="auto"/>
            <w:left w:val="none" w:sz="0" w:space="0" w:color="auto"/>
            <w:bottom w:val="none" w:sz="0" w:space="0" w:color="auto"/>
            <w:right w:val="none" w:sz="0" w:space="0" w:color="auto"/>
          </w:divBdr>
        </w:div>
      </w:divsChild>
    </w:div>
    <w:div w:id="1917860957">
      <w:bodyDiv w:val="1"/>
      <w:marLeft w:val="0"/>
      <w:marRight w:val="0"/>
      <w:marTop w:val="0"/>
      <w:marBottom w:val="0"/>
      <w:divBdr>
        <w:top w:val="none" w:sz="0" w:space="0" w:color="auto"/>
        <w:left w:val="none" w:sz="0" w:space="0" w:color="auto"/>
        <w:bottom w:val="none" w:sz="0" w:space="0" w:color="auto"/>
        <w:right w:val="none" w:sz="0" w:space="0" w:color="auto"/>
      </w:divBdr>
      <w:divsChild>
        <w:div w:id="211493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nomictimes.indiatimes.com/articleshow/46200490.cms?utm_source=contentofinterest&amp;utm_medium=text&amp;utm_campaign=cp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1306</Characters>
  <Application>Microsoft Office Word</Application>
  <DocSecurity>0</DocSecurity>
  <Lines>10</Lines>
  <Paragraphs>3</Paragraphs>
  <ScaleCrop>false</ScaleCrop>
  <Company>Grizli777</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 User</dc:creator>
  <cp:lastModifiedBy>Class User</cp:lastModifiedBy>
  <cp:revision>2</cp:revision>
  <dcterms:created xsi:type="dcterms:W3CDTF">2019-01-12T07:06:00Z</dcterms:created>
  <dcterms:modified xsi:type="dcterms:W3CDTF">2019-01-12T07:11:00Z</dcterms:modified>
</cp:coreProperties>
</file>