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4732" w:rsidRDefault="00B56B39">
      <w:r w:rsidRPr="0011055C">
        <w:rPr>
          <w:b/>
        </w:rPr>
        <w:t xml:space="preserve">Use Case </w:t>
      </w:r>
      <w:r w:rsidR="0011055C" w:rsidRPr="0011055C">
        <w:rPr>
          <w:b/>
        </w:rPr>
        <w:t>1</w:t>
      </w:r>
      <w:r w:rsidRPr="0011055C">
        <w:rPr>
          <w:b/>
        </w:rPr>
        <w:t>:</w:t>
      </w:r>
      <w:r>
        <w:t xml:space="preserve"> User should be able to see all the campaigns that have received a reply in inbox</w:t>
      </w:r>
    </w:p>
    <w:p w:rsidR="00944732" w:rsidRDefault="00947197">
      <w:r>
        <w:t>On clicking the</w:t>
      </w:r>
      <w:r w:rsidR="00B8310A">
        <w:t xml:space="preserve"> Alumni</w:t>
      </w:r>
      <w:r>
        <w:t xml:space="preserve"> </w:t>
      </w:r>
      <w:r w:rsidR="00B8310A">
        <w:t>Messages in navigation, the user should land on the inbox tab of the Alumni Message page</w:t>
      </w:r>
      <w:r w:rsidR="001452D8">
        <w:t>.</w:t>
      </w:r>
    </w:p>
    <w:p w:rsidR="00DD6F7A" w:rsidRDefault="00DD6F7A">
      <w:r>
        <w:t>The Alumni Message will consist of three tabs, Inbox, Sent Messages and Draft Messages and would appear in the given order.</w:t>
      </w:r>
    </w:p>
    <w:p w:rsidR="005C6698" w:rsidRDefault="005C6698">
      <w:r>
        <w:t>On Alumni Message page, the user will have option to create a new campaign by pressing Create New which takes him to create message page</w:t>
      </w:r>
      <w:r w:rsidR="00063412">
        <w:t>.</w:t>
      </w:r>
    </w:p>
    <w:p w:rsidR="00E57252" w:rsidRDefault="00E57252">
      <w:r>
        <w:t>Only campaigns that have received a reply should appear in inbox.</w:t>
      </w:r>
    </w:p>
    <w:p w:rsidR="000C79ED" w:rsidRDefault="000C79ED">
      <w:r>
        <w:t>The details on the page will consist of email subject, the date on which the campaign was first sent, the total number of replies received for the campaign and the total number of unread messages.</w:t>
      </w:r>
    </w:p>
    <w:p w:rsidR="000E4FD7" w:rsidRDefault="000E4FD7">
      <w:r>
        <w:t>The user will have the option</w:t>
      </w:r>
      <w:r w:rsidR="00E75C2F">
        <w:t xml:space="preserve"> to search by email subject. The emails will automatically get </w:t>
      </w:r>
      <w:r w:rsidR="00027D9D">
        <w:t>filtered based on the match.</w:t>
      </w:r>
    </w:p>
    <w:p w:rsidR="003941C2" w:rsidRDefault="00027D9D">
      <w:r>
        <w:t xml:space="preserve">The user will have option to filter campaigns based on Sent On date. On clicking Sent On, the filters for From and To date </w:t>
      </w:r>
      <w:r w:rsidR="00061B06">
        <w:t>come. On sele</w:t>
      </w:r>
      <w:r w:rsidR="002051B1">
        <w:t>cting date in From</w:t>
      </w:r>
      <w:r w:rsidR="003941C2">
        <w:t xml:space="preserve"> field</w:t>
      </w:r>
      <w:r w:rsidR="002051B1">
        <w:t xml:space="preserve"> all campaigns </w:t>
      </w:r>
      <w:r w:rsidR="003941C2">
        <w:t>before that date disappear. On selecting date in To field all campaigns after that date disappear. The user should be able to delete From and To dates by pressing backspace.</w:t>
      </w:r>
    </w:p>
    <w:p w:rsidR="006C6CFD" w:rsidRDefault="00DB65D7">
      <w:r>
        <w:t>The lates</w:t>
      </w:r>
      <w:r w:rsidR="006C6CFD">
        <w:t xml:space="preserve">t </w:t>
      </w:r>
      <w:r w:rsidR="00C40D70">
        <w:t xml:space="preserve">sent </w:t>
      </w:r>
      <w:r w:rsidR="006C6CFD">
        <w:t>campaigns will be at the top followed by others. Initially only 10 campaigns will be displayed with an option of loading another 10 by clicking Load More.</w:t>
      </w:r>
    </w:p>
    <w:p w:rsidR="003A6575" w:rsidRDefault="003A6575">
      <w:r>
        <w:t>The email subject will be link to the Campaign Replies Page.</w:t>
      </w:r>
    </w:p>
    <w:p w:rsidR="00007486" w:rsidRDefault="00007486">
      <w:r>
        <w:t>The user should be able to see the number of displayed campaigns i.e. ‘Displaying 1-10 of 90’</w:t>
      </w:r>
    </w:p>
    <w:p w:rsidR="006C6CFD" w:rsidRDefault="006C6CFD"/>
    <w:p w:rsidR="006C6CFD" w:rsidRDefault="0015632C">
      <w:r w:rsidRPr="0015632C">
        <w:rPr>
          <w:b/>
        </w:rPr>
        <w:t xml:space="preserve">Use Case 2: </w:t>
      </w:r>
      <w:r w:rsidR="00B56EFB">
        <w:t>U</w:t>
      </w:r>
      <w:r w:rsidR="00BB4D20">
        <w:t xml:space="preserve">ser should be able to </w:t>
      </w:r>
      <w:r w:rsidR="00073436">
        <w:t>see all the email campaigns that have been sent by him</w:t>
      </w:r>
    </w:p>
    <w:p w:rsidR="00073436" w:rsidRDefault="007413E4">
      <w:r>
        <w:t xml:space="preserve">On clicking the Sent Messages tab, the user is able to see </w:t>
      </w:r>
      <w:r w:rsidR="000C3A27">
        <w:t xml:space="preserve">the details of the campaign sent by him. The details consist of </w:t>
      </w:r>
      <w:r w:rsidR="00836DE1">
        <w:t>Email subject, First Sent On date, Last Sent On date,</w:t>
      </w:r>
      <w:r w:rsidR="00E40ABA">
        <w:t xml:space="preserve"> Total Sent, Opened and Resend o</w:t>
      </w:r>
      <w:r w:rsidR="00836DE1">
        <w:t>ption</w:t>
      </w:r>
      <w:r w:rsidR="00E40ABA">
        <w:t>.</w:t>
      </w:r>
      <w:r w:rsidR="006723C4">
        <w:t xml:space="preserve"> The First Sent On is the date on which the campaign was first sent, the Last Sent On is the date on which the campaign was last re-sent, total sent is number of alumni to whom campaign was sent and opened is total number of unique alumni who opened the mail</w:t>
      </w:r>
      <w:r w:rsidR="00AF40DB">
        <w:t>.</w:t>
      </w:r>
      <w:r w:rsidR="00331740">
        <w:t xml:space="preserve"> In case a campaign hasn’t been resent display a dash.</w:t>
      </w:r>
    </w:p>
    <w:p w:rsidR="00E40ABA" w:rsidRDefault="00F67F17">
      <w:r>
        <w:t xml:space="preserve">The Resend link allows the user to re-send the same email to </w:t>
      </w:r>
      <w:r w:rsidR="001D7C0A">
        <w:t xml:space="preserve">alumni who have not opened </w:t>
      </w:r>
      <w:r w:rsidR="00E76A73">
        <w:t>any of the previous emails.</w:t>
      </w:r>
    </w:p>
    <w:p w:rsidR="0039705E" w:rsidRDefault="0039705E">
      <w:r>
        <w:t xml:space="preserve">The statistics of the </w:t>
      </w:r>
      <w:r w:rsidR="00373A33">
        <w:t xml:space="preserve">campaign do not change on resending a campaign. </w:t>
      </w:r>
      <w:r w:rsidR="00611845">
        <w:t xml:space="preserve">The Total Sent still remains the same as the alumni to whom the mails are re-sent are a subset of the initial selection. </w:t>
      </w:r>
      <w:r w:rsidR="00425B9A">
        <w:t xml:space="preserve"> The Opened </w:t>
      </w:r>
      <w:r w:rsidR="00425B9A">
        <w:lastRenderedPageBreak/>
        <w:t>number will include alumni who had opened the previous mails as well as alumni who opened the newly re-sent mail or they might have opened a previous mail.</w:t>
      </w:r>
    </w:p>
    <w:p w:rsidR="004A73B8" w:rsidRDefault="0084194F">
      <w:r>
        <w:t>An information icon next to the Last Sent On date</w:t>
      </w:r>
      <w:r w:rsidR="009A2F2E">
        <w:t xml:space="preserve"> is required</w:t>
      </w:r>
      <w:r>
        <w:t>, hovering over which a message ‘This is the last date on which the message was resent’.</w:t>
      </w:r>
    </w:p>
    <w:p w:rsidR="004C1E2E" w:rsidRDefault="00331740">
      <w:r>
        <w:t>On hovering over Last Sent On for a campaign that has been previously resent, the dates on which it was resent prior to the last resent appear. On a campaign which doesn’t have any resent mails</w:t>
      </w:r>
      <w:r w:rsidR="000D00E4">
        <w:t xml:space="preserve"> prior to last resent</w:t>
      </w:r>
      <w:r>
        <w:t>,</w:t>
      </w:r>
      <w:r w:rsidR="000D00E4">
        <w:t xml:space="preserve"> display nothing</w:t>
      </w:r>
      <w:r w:rsidR="00417ADF">
        <w:t xml:space="preserve"> i.e. no hover over to appear</w:t>
      </w:r>
      <w:r w:rsidR="004C1E2E">
        <w:t>.</w:t>
      </w:r>
    </w:p>
    <w:p w:rsidR="00325095" w:rsidRDefault="00331740" w:rsidP="00325095">
      <w:r>
        <w:t xml:space="preserve"> </w:t>
      </w:r>
      <w:r w:rsidR="00325095">
        <w:t>The user will have option to filter campaigns based on First Sent On date. On clicking First Sent On, the filters for From and To date come. On selecting date in From field all campaigns before that date disappear. On selecting date in To field all campaigns after that date disappear. The user should be able to delete From and To dates by pressing backspace.</w:t>
      </w:r>
    </w:p>
    <w:p w:rsidR="00E67B24" w:rsidRDefault="000957D8" w:rsidP="00325095">
      <w:r>
        <w:t>The lates</w:t>
      </w:r>
      <w:r w:rsidR="00E67B24">
        <w:t>t</w:t>
      </w:r>
      <w:r>
        <w:t xml:space="preserve"> resent</w:t>
      </w:r>
      <w:r w:rsidR="00E67B24">
        <w:t xml:space="preserve"> campaigns will be at the top followed by others. </w:t>
      </w:r>
      <w:r w:rsidR="002B0A14">
        <w:t>In case latest resent in not there, use the first sent on date.</w:t>
      </w:r>
      <w:r w:rsidR="003612BC">
        <w:t xml:space="preserve"> Thus, for </w:t>
      </w:r>
      <w:r w:rsidR="002A7BCF">
        <w:t>campaigns</w:t>
      </w:r>
      <w:r w:rsidR="00CF771E">
        <w:t xml:space="preserve"> 1, 2, 3</w:t>
      </w:r>
      <w:r w:rsidR="002A7BCF">
        <w:t xml:space="preserve"> which have first </w:t>
      </w:r>
      <w:r w:rsidR="00831246">
        <w:t>sent on dates as 24-Jun-2018, 30</w:t>
      </w:r>
      <w:r w:rsidR="00520FFE">
        <w:t>-Jun-2018 and 27</w:t>
      </w:r>
      <w:r w:rsidR="004C784F">
        <w:t>-Jun-2018 and resent dates as 29</w:t>
      </w:r>
      <w:r w:rsidR="002A7BCF">
        <w:t xml:space="preserve">-Jun-2018, null and </w:t>
      </w:r>
      <w:r w:rsidR="004C784F">
        <w:t>28-Jun-2018</w:t>
      </w:r>
      <w:r w:rsidR="00CF771E">
        <w:t>, the order will</w:t>
      </w:r>
      <w:r w:rsidR="002A77A6">
        <w:t xml:space="preserve"> be</w:t>
      </w:r>
      <w:r w:rsidR="00CF771E">
        <w:t xml:space="preserve"> 2, 1</w:t>
      </w:r>
      <w:r w:rsidR="002A77A6">
        <w:t>, 3</w:t>
      </w:r>
      <w:r w:rsidR="002C4B7C">
        <w:t>.</w:t>
      </w:r>
      <w:r w:rsidR="002B0A14">
        <w:t xml:space="preserve"> </w:t>
      </w:r>
      <w:r w:rsidR="00E67B24">
        <w:t>Initially only 10 campaigns will be displayed with an option of loading another 10 by clicking Load More.</w:t>
      </w:r>
    </w:p>
    <w:p w:rsidR="00332291" w:rsidRDefault="00332291" w:rsidP="00325095">
      <w:r>
        <w:t>The email subject will be link to the Campaign</w:t>
      </w:r>
      <w:r w:rsidR="003A6575">
        <w:t xml:space="preserve"> Replies</w:t>
      </w:r>
      <w:r>
        <w:t xml:space="preserve"> Page</w:t>
      </w:r>
      <w:r w:rsidR="003A6575">
        <w:t>.</w:t>
      </w:r>
    </w:p>
    <w:p w:rsidR="008B03EB" w:rsidRDefault="008B03EB" w:rsidP="00325095">
      <w:r>
        <w:t>The user should be able to see the number of displayed campaigns i.e. ‘Displaying 1-10 of 90’</w:t>
      </w:r>
    </w:p>
    <w:p w:rsidR="00331740" w:rsidRDefault="00331740"/>
    <w:p w:rsidR="00D616C6" w:rsidRDefault="00D616C6">
      <w:r w:rsidRPr="00B84F4D">
        <w:rPr>
          <w:b/>
        </w:rPr>
        <w:t>Use Case 3:</w:t>
      </w:r>
      <w:r>
        <w:t xml:space="preserve"> User should be able to </w:t>
      </w:r>
      <w:r w:rsidR="00B84F4D">
        <w:t>see all the saved email campaigns in Draft Messages tab</w:t>
      </w:r>
    </w:p>
    <w:p w:rsidR="00B84F4D" w:rsidRDefault="00B32611">
      <w:r>
        <w:t xml:space="preserve">On clicking the Draft Messages tab, the user should be able to see </w:t>
      </w:r>
      <w:r w:rsidR="00F4570F">
        <w:t xml:space="preserve">Email Subject, Created On and Last Modified On dates for an email campaign. </w:t>
      </w:r>
      <w:r w:rsidR="0049312E">
        <w:t>The Created On is the date on which the campaign was first saved and Last Modified On is the date on which the campaign was last saved.</w:t>
      </w:r>
      <w:r w:rsidR="00F879E5">
        <w:t xml:space="preserve"> In case a campaign is newly saved, the created on and last modified on dates are same.</w:t>
      </w:r>
    </w:p>
    <w:p w:rsidR="005E07A7" w:rsidRDefault="005E07A7">
      <w:r>
        <w:t xml:space="preserve">The user will have options to delete and edit the campaign. </w:t>
      </w:r>
      <w:r w:rsidR="002534BA">
        <w:t>On clicking the cross the campaign disappears from draft messages. On clicking Edit, the user lands on the Create Message page.</w:t>
      </w:r>
      <w:r w:rsidR="002044D0">
        <w:t xml:space="preserve"> On clicking delete message ‘Draft message deleted successfully’ to appear at the top and fade away.</w:t>
      </w:r>
    </w:p>
    <w:p w:rsidR="005746DC" w:rsidRDefault="005746DC">
      <w:r>
        <w:t xml:space="preserve">The latest last modified campaigns will be at the top followed by others. </w:t>
      </w:r>
      <w:r w:rsidR="007C0099">
        <w:t>Initially only 10 campaigns will be displayed with an option of loading another 10 by clicking Load More.</w:t>
      </w:r>
    </w:p>
    <w:p w:rsidR="00AA4B34" w:rsidRDefault="00AA4B34">
      <w:r>
        <w:t>The user should be able to see the number of displayed campaigns i.e. ‘Displaying 1-10 of 90’</w:t>
      </w:r>
    </w:p>
    <w:p w:rsidR="007C0099" w:rsidRDefault="007C0099"/>
    <w:p w:rsidR="007C0099" w:rsidRDefault="006D2128">
      <w:r w:rsidRPr="00A22271">
        <w:rPr>
          <w:b/>
        </w:rPr>
        <w:t>Use Case 4:</w:t>
      </w:r>
      <w:r w:rsidR="00260707">
        <w:t xml:space="preserve"> User should be able to see the </w:t>
      </w:r>
      <w:r w:rsidR="003153EA">
        <w:t>list of replies for a campaign on the Campaign Replies Page</w:t>
      </w:r>
    </w:p>
    <w:p w:rsidR="003153EA" w:rsidRDefault="00B17B8C">
      <w:r>
        <w:lastRenderedPageBreak/>
        <w:t>On the Campaigns Replies Page the user should be able to see the list of alumni who have replied. The details will consist of alumni name, passout year of the alumni and last replied on date.</w:t>
      </w:r>
    </w:p>
    <w:p w:rsidR="00C43422" w:rsidRDefault="00C43422">
      <w:r>
        <w:t xml:space="preserve">The alumni name will be a link clicking on which a popup appears with the replies. Initially the last three mails will be loaded in the popup with the option of </w:t>
      </w:r>
      <w:r w:rsidR="009F1A9B">
        <w:t xml:space="preserve">Load Previous Replies link which will load additional three messages. The last message will be displayed fully while other two will be stacked on top of it collapsed. </w:t>
      </w:r>
      <w:r w:rsidR="00CF1AD8">
        <w:t>On cli</w:t>
      </w:r>
      <w:r w:rsidR="00A6605E">
        <w:t>cking the collapsed message, the message opens up. The user will have the option of typing in the reply and send it by clicking Reply button or the user can click Cancel to close the popup.</w:t>
      </w:r>
    </w:p>
    <w:p w:rsidR="0060036B" w:rsidRDefault="0060036B">
      <w:r>
        <w:t>Next to alumni name will</w:t>
      </w:r>
      <w:r w:rsidR="00D237CD">
        <w:t xml:space="preserve"> be</w:t>
      </w:r>
      <w:r>
        <w:t xml:space="preserve"> number of unread messages in a bracket. </w:t>
      </w:r>
      <w:r w:rsidR="00A87E30">
        <w:t>If the user opens up a message that was unread the number of unread messages next to alumni name decreases.</w:t>
      </w:r>
    </w:p>
    <w:p w:rsidR="00110682" w:rsidRDefault="00110682" w:rsidP="00110682">
      <w:r>
        <w:t xml:space="preserve">The user will have option to filter campaigns based on </w:t>
      </w:r>
      <w:r w:rsidR="00AC5D0B">
        <w:t xml:space="preserve">Last Replied </w:t>
      </w:r>
      <w:r>
        <w:t xml:space="preserve">On date. On clicking </w:t>
      </w:r>
      <w:r w:rsidR="00305F5D">
        <w:t>Last Replied</w:t>
      </w:r>
      <w:r>
        <w:t xml:space="preserve"> On, the filters for From and To date come. On selecting date in From field all campaigns before that date disappear. On selecting date in To field all campaigns after that date disappear. The user should be able to delete From and To dates by pressing backspace.</w:t>
      </w:r>
    </w:p>
    <w:p w:rsidR="008B3C92" w:rsidRDefault="0071744B" w:rsidP="00110682">
      <w:r>
        <w:t>The user should be able to search by alumni name. On typing in the search input space, the</w:t>
      </w:r>
      <w:r w:rsidR="00312EBC">
        <w:t xml:space="preserve"> matching alumni should filter. </w:t>
      </w:r>
      <w:r w:rsidR="00DD123A">
        <w:t>The user should also be able to select Unread messages by selecting Unread from Read/Unread drop down.</w:t>
      </w:r>
    </w:p>
    <w:p w:rsidR="004529C9" w:rsidRDefault="004529C9" w:rsidP="004529C9">
      <w:r>
        <w:t>The user should be able to see the number of displayed alumni i.e. ‘Displaying 1-10 of 90’</w:t>
      </w:r>
    </w:p>
    <w:p w:rsidR="00A87E30" w:rsidRDefault="00A53335">
      <w:r>
        <w:t>The user should be able to see the email campaign message by clicking on the Show Message link next to the campaign subject.</w:t>
      </w:r>
      <w:r w:rsidR="00362A7B">
        <w:t xml:space="preserve"> On clicking the below area should expand to show the campaign email.</w:t>
      </w:r>
    </w:p>
    <w:p w:rsidR="00381621" w:rsidRDefault="00381621"/>
    <w:p w:rsidR="00381621" w:rsidRDefault="00381621">
      <w:r w:rsidRPr="00672383">
        <w:rPr>
          <w:b/>
        </w:rPr>
        <w:t>Use Case 5:</w:t>
      </w:r>
      <w:r>
        <w:t xml:space="preserve"> User should be able to </w:t>
      </w:r>
      <w:r w:rsidR="00E473A4">
        <w:t>create an email on the Create Message Page</w:t>
      </w:r>
    </w:p>
    <w:p w:rsidR="000B5076" w:rsidRDefault="00E473A4">
      <w:r>
        <w:t xml:space="preserve">The user should be able to </w:t>
      </w:r>
      <w:r w:rsidR="0056770F">
        <w:t xml:space="preserve">select the alumni to whom the emails are to be sent. </w:t>
      </w:r>
      <w:r w:rsidR="000363D8">
        <w:t xml:space="preserve">The initial selection is going to be zero. The user will be given option to Select All alumni using checkbox. The user will be given option to select alumni who joined prestigious colleges using the </w:t>
      </w:r>
      <w:r w:rsidR="009D195A">
        <w:t>Select Prestigious Alumni checkbox.</w:t>
      </w:r>
      <w:r w:rsidR="005A1AC8">
        <w:t xml:space="preserve"> The user can also select alumni based on branch, batch, curriculum, country, city, course and college. All the drop downs to be multi-select.</w:t>
      </w:r>
      <w:r w:rsidR="000B5076">
        <w:t xml:space="preserve"> The user will be able to see the number of alumni selected based on the selection criteria</w:t>
      </w:r>
    </w:p>
    <w:p w:rsidR="000B5076" w:rsidRDefault="00643526">
      <w:r>
        <w:t xml:space="preserve">The user can input email addresses in the CC input space separated </w:t>
      </w:r>
      <w:r w:rsidR="00147E48">
        <w:t>by comma</w:t>
      </w:r>
      <w:r>
        <w:t xml:space="preserve">. </w:t>
      </w:r>
      <w:r w:rsidR="00B06496">
        <w:t>The email will also be sent to these email but as CC.</w:t>
      </w:r>
    </w:p>
    <w:p w:rsidR="00B06496" w:rsidRDefault="00071143">
      <w:r>
        <w:t>The user will be able to enter subject of the email in the subject text space.</w:t>
      </w:r>
      <w:r w:rsidR="00C11B5A">
        <w:t xml:space="preserve"> The user will be able to edit the template of the email. The template of the email will consist of school logo which will be automatically populated and </w:t>
      </w:r>
      <w:r w:rsidR="009554AE">
        <w:t xml:space="preserve">space to enter message. </w:t>
      </w:r>
      <w:r w:rsidR="00D4434A">
        <w:t xml:space="preserve">The footer of the email will be Univariety logo and links for logging-in to the dashboard ‘Login to Dashboard’, </w:t>
      </w:r>
      <w:r w:rsidR="007B3A99">
        <w:t>mailto link ‘Grow your alumni network. Share this email with your batchmates’ with subject ‘</w:t>
      </w:r>
      <w:r w:rsidR="009B5EA6">
        <w:t xml:space="preserve">&lt;Alumni Name&gt; has invited you to join the alumni </w:t>
      </w:r>
      <w:r w:rsidR="009B5EA6">
        <w:lastRenderedPageBreak/>
        <w:t>network</w:t>
      </w:r>
      <w:r w:rsidR="007B3A99">
        <w:t>’</w:t>
      </w:r>
      <w:r w:rsidR="00937DD5">
        <w:t xml:space="preserve"> and body same as that of the </w:t>
      </w:r>
      <w:r w:rsidR="003D0C03">
        <w:t>email</w:t>
      </w:r>
      <w:r w:rsidR="001D1A0A">
        <w:t xml:space="preserve"> sent by school</w:t>
      </w:r>
      <w:r w:rsidR="00147F7C">
        <w:t xml:space="preserve"> and link to Unsubscribe.</w:t>
      </w:r>
      <w:r w:rsidR="004B5D30">
        <w:t xml:space="preserve"> The footer of the email cannot be edited by the user.</w:t>
      </w:r>
    </w:p>
    <w:p w:rsidR="004B5D30" w:rsidRDefault="004B5D30">
      <w:r>
        <w:t>The user can add attachments</w:t>
      </w:r>
      <w:r w:rsidR="00746760">
        <w:t xml:space="preserve"> </w:t>
      </w:r>
      <w:r w:rsidR="00F336D6">
        <w:t>by clicking on Attach files link. The maximum limit of the attachments to be 25 MB</w:t>
      </w:r>
      <w:r w:rsidR="009C4AF1">
        <w:t>. In case the attachments exceed the 25 MB limit, display message ‘Maximum limit exceeded’.</w:t>
      </w:r>
    </w:p>
    <w:p w:rsidR="000500B1" w:rsidRDefault="000500B1">
      <w:r>
        <w:t>The user should be able to see the preview by clicking on the Preview button. On clicking on the button a popup appear which displays the email and options to ‘Send’ and ‘Close’.</w:t>
      </w:r>
    </w:p>
    <w:p w:rsidR="000429CC" w:rsidRDefault="000429CC">
      <w:r>
        <w:t xml:space="preserve">The user can click on Send to send the campaign immediately. On clicking Send, a message ‘Message </w:t>
      </w:r>
      <w:r w:rsidR="007E27E6">
        <w:t>Sent Successfully’ to appear at the top and fade away</w:t>
      </w:r>
      <w:r>
        <w:t xml:space="preserve">. After this the user should land on the inbox tab of the </w:t>
      </w:r>
      <w:r w:rsidR="00CD0712">
        <w:t>Alumni Messages page</w:t>
      </w:r>
      <w:r w:rsidR="001E609C">
        <w:t>.</w:t>
      </w:r>
    </w:p>
    <w:p w:rsidR="000429CC" w:rsidRPr="00BE0949" w:rsidRDefault="000429CC">
      <w:r>
        <w:t>The user can cl</w:t>
      </w:r>
      <w:r w:rsidR="001E609C">
        <w:t xml:space="preserve">ick on the </w:t>
      </w:r>
      <w:r w:rsidR="00024AD0">
        <w:t xml:space="preserve">Save button and </w:t>
      </w:r>
      <w:r w:rsidR="00F62D78">
        <w:t xml:space="preserve">save the campaign. On clicking Save, a message ‘Message Saved Successfully’ to appear </w:t>
      </w:r>
      <w:r w:rsidR="009C3215">
        <w:t>at the top and fade away</w:t>
      </w:r>
      <w:r w:rsidR="00F62D78">
        <w:t>. The user should stay on the same page after clicking save.</w:t>
      </w:r>
    </w:p>
    <w:sectPr w:rsidR="000429CC" w:rsidRPr="00BE0949" w:rsidSect="00B93DE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B56B39"/>
    <w:rsid w:val="00007486"/>
    <w:rsid w:val="00024AD0"/>
    <w:rsid w:val="00027D9D"/>
    <w:rsid w:val="000363D8"/>
    <w:rsid w:val="000429CC"/>
    <w:rsid w:val="000500B1"/>
    <w:rsid w:val="00061B06"/>
    <w:rsid w:val="00063412"/>
    <w:rsid w:val="00071143"/>
    <w:rsid w:val="00073436"/>
    <w:rsid w:val="000957D8"/>
    <w:rsid w:val="000B5076"/>
    <w:rsid w:val="000C3A27"/>
    <w:rsid w:val="000C79ED"/>
    <w:rsid w:val="000D00E4"/>
    <w:rsid w:val="000E439F"/>
    <w:rsid w:val="000E4FD7"/>
    <w:rsid w:val="0011055C"/>
    <w:rsid w:val="00110682"/>
    <w:rsid w:val="001452D8"/>
    <w:rsid w:val="00147E48"/>
    <w:rsid w:val="00147F7C"/>
    <w:rsid w:val="0015632C"/>
    <w:rsid w:val="001D1A0A"/>
    <w:rsid w:val="001D7C0A"/>
    <w:rsid w:val="001E609C"/>
    <w:rsid w:val="002044D0"/>
    <w:rsid w:val="002051B1"/>
    <w:rsid w:val="002534BA"/>
    <w:rsid w:val="00260707"/>
    <w:rsid w:val="002A77A6"/>
    <w:rsid w:val="002A7BCF"/>
    <w:rsid w:val="002B0A14"/>
    <w:rsid w:val="002C4B7C"/>
    <w:rsid w:val="00305F5D"/>
    <w:rsid w:val="00312EBC"/>
    <w:rsid w:val="003153EA"/>
    <w:rsid w:val="00325095"/>
    <w:rsid w:val="00331740"/>
    <w:rsid w:val="00332291"/>
    <w:rsid w:val="003612BC"/>
    <w:rsid w:val="00362A7B"/>
    <w:rsid w:val="00373A33"/>
    <w:rsid w:val="00381621"/>
    <w:rsid w:val="003941C2"/>
    <w:rsid w:val="0039705E"/>
    <w:rsid w:val="003A0C76"/>
    <w:rsid w:val="003A6575"/>
    <w:rsid w:val="003B2EED"/>
    <w:rsid w:val="003D0C03"/>
    <w:rsid w:val="003D46BA"/>
    <w:rsid w:val="00417ADF"/>
    <w:rsid w:val="00425B9A"/>
    <w:rsid w:val="004529C9"/>
    <w:rsid w:val="0049312E"/>
    <w:rsid w:val="004A73B8"/>
    <w:rsid w:val="004B5D30"/>
    <w:rsid w:val="004C1E2E"/>
    <w:rsid w:val="004C784F"/>
    <w:rsid w:val="00520FFE"/>
    <w:rsid w:val="0056770F"/>
    <w:rsid w:val="005746DC"/>
    <w:rsid w:val="005A1AC8"/>
    <w:rsid w:val="005C6698"/>
    <w:rsid w:val="005E07A7"/>
    <w:rsid w:val="0060036B"/>
    <w:rsid w:val="00611845"/>
    <w:rsid w:val="00616E85"/>
    <w:rsid w:val="00643526"/>
    <w:rsid w:val="00672383"/>
    <w:rsid w:val="006723C4"/>
    <w:rsid w:val="006C653B"/>
    <w:rsid w:val="006C6CFD"/>
    <w:rsid w:val="006D2128"/>
    <w:rsid w:val="0071744B"/>
    <w:rsid w:val="007413E4"/>
    <w:rsid w:val="00746760"/>
    <w:rsid w:val="007B3A99"/>
    <w:rsid w:val="007C0099"/>
    <w:rsid w:val="007E27E6"/>
    <w:rsid w:val="00831246"/>
    <w:rsid w:val="00836DE1"/>
    <w:rsid w:val="0084194F"/>
    <w:rsid w:val="008A251E"/>
    <w:rsid w:val="008B03EB"/>
    <w:rsid w:val="008B3C92"/>
    <w:rsid w:val="00937DD5"/>
    <w:rsid w:val="00944732"/>
    <w:rsid w:val="00947197"/>
    <w:rsid w:val="009554AE"/>
    <w:rsid w:val="009A2F2E"/>
    <w:rsid w:val="009B5EA6"/>
    <w:rsid w:val="009C3215"/>
    <w:rsid w:val="009C4AF1"/>
    <w:rsid w:val="009D195A"/>
    <w:rsid w:val="009F1A9B"/>
    <w:rsid w:val="00A22271"/>
    <w:rsid w:val="00A259BA"/>
    <w:rsid w:val="00A53335"/>
    <w:rsid w:val="00A6605E"/>
    <w:rsid w:val="00A87E30"/>
    <w:rsid w:val="00AA4B34"/>
    <w:rsid w:val="00AC5D0B"/>
    <w:rsid w:val="00AF40DB"/>
    <w:rsid w:val="00B06496"/>
    <w:rsid w:val="00B17B8C"/>
    <w:rsid w:val="00B32611"/>
    <w:rsid w:val="00B56B39"/>
    <w:rsid w:val="00B56EFB"/>
    <w:rsid w:val="00B74ECF"/>
    <w:rsid w:val="00B8310A"/>
    <w:rsid w:val="00B84F4D"/>
    <w:rsid w:val="00B93DE2"/>
    <w:rsid w:val="00BB4D20"/>
    <w:rsid w:val="00BE0949"/>
    <w:rsid w:val="00C11B5A"/>
    <w:rsid w:val="00C40D70"/>
    <w:rsid w:val="00C43422"/>
    <w:rsid w:val="00CD0712"/>
    <w:rsid w:val="00CF1AD8"/>
    <w:rsid w:val="00CF771E"/>
    <w:rsid w:val="00D1181E"/>
    <w:rsid w:val="00D237CD"/>
    <w:rsid w:val="00D4434A"/>
    <w:rsid w:val="00D616C6"/>
    <w:rsid w:val="00DB65D7"/>
    <w:rsid w:val="00DD123A"/>
    <w:rsid w:val="00DD6F7A"/>
    <w:rsid w:val="00E40ABA"/>
    <w:rsid w:val="00E473A4"/>
    <w:rsid w:val="00E546D8"/>
    <w:rsid w:val="00E57252"/>
    <w:rsid w:val="00E67B24"/>
    <w:rsid w:val="00E75C2F"/>
    <w:rsid w:val="00E76A73"/>
    <w:rsid w:val="00F336D6"/>
    <w:rsid w:val="00F4570F"/>
    <w:rsid w:val="00F62D78"/>
    <w:rsid w:val="00F67F17"/>
    <w:rsid w:val="00F879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3DE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2890</TotalTime>
  <Pages>4</Pages>
  <Words>1357</Words>
  <Characters>7737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c:creator>
  <cp:keywords/>
  <dc:description/>
  <cp:lastModifiedBy>aman</cp:lastModifiedBy>
  <cp:revision>146</cp:revision>
  <dcterms:created xsi:type="dcterms:W3CDTF">2018-06-26T13:14:00Z</dcterms:created>
  <dcterms:modified xsi:type="dcterms:W3CDTF">2018-07-10T05:16:00Z</dcterms:modified>
</cp:coreProperties>
</file>