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22" w:rsidRDefault="00D36CA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2. an introduction to word</w:t>
      </w:r>
    </w:p>
    <w:p w:rsidR="00D36CAF" w:rsidRPr="00D36CAF" w:rsidRDefault="00D2100B">
      <w:pPr>
        <w:rPr>
          <w:sz w:val="40"/>
          <w:szCs w:val="40"/>
        </w:rPr>
      </w:pPr>
      <w:r>
        <w:rPr>
          <w:sz w:val="40"/>
          <w:szCs w:val="40"/>
        </w:rPr>
        <w:t xml:space="preserve">A blinking line in the document window is called the insertion point or the cursor. It appears when we click on the place where we wish to type. To type a text, such as, dear sir click on the working area and start typing the next will be displayed </w:t>
      </w:r>
      <w:r w:rsidR="00B84C3C">
        <w:rPr>
          <w:sz w:val="40"/>
          <w:szCs w:val="40"/>
        </w:rPr>
        <w:t xml:space="preserve">on the screen press the spacebar after typing dear to put a space between the two words. Note pressing the enter key will move the insertion point down to the next line. A file created by word is called document click </w:t>
      </w:r>
      <w:r w:rsidR="00361175">
        <w:rPr>
          <w:sz w:val="40"/>
          <w:szCs w:val="40"/>
        </w:rPr>
        <w:t>on the file menu. Select the new option from the list.</w:t>
      </w:r>
    </w:p>
    <w:sectPr w:rsidR="00D36CAF" w:rsidRPr="00D36CAF" w:rsidSect="00084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36CAF"/>
    <w:rsid w:val="00084DC9"/>
    <w:rsid w:val="00361175"/>
    <w:rsid w:val="003C6804"/>
    <w:rsid w:val="00B84C3C"/>
    <w:rsid w:val="00D2100B"/>
    <w:rsid w:val="00D36CAF"/>
    <w:rsid w:val="00D7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COMP-13</dc:creator>
  <cp:lastModifiedBy>COMP-13</cp:lastModifiedBy>
  <cp:revision>2</cp:revision>
  <dcterms:created xsi:type="dcterms:W3CDTF">2019-07-31T08:14:00Z</dcterms:created>
  <dcterms:modified xsi:type="dcterms:W3CDTF">2019-07-31T08:49:00Z</dcterms:modified>
</cp:coreProperties>
</file>