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95" w:rsidRPr="007A74CA" w:rsidRDefault="00A80995" w:rsidP="00A80995">
      <w:pPr>
        <w:rPr>
          <w:rFonts w:ascii="Arial" w:hAnsi="Arial" w:cs="Arial"/>
          <w:b/>
          <w:color w:val="555555"/>
          <w:sz w:val="18"/>
          <w:szCs w:val="18"/>
          <w:shd w:val="clear" w:color="auto" w:fill="FCFCFC"/>
        </w:rPr>
      </w:pPr>
      <w:r w:rsidRPr="007A74CA">
        <w:rPr>
          <w:rStyle w:val="Strong"/>
          <w:rFonts w:ascii="inherit" w:hAnsi="inherit" w:cs="Arial"/>
          <w:b w:val="0"/>
          <w:color w:val="555555"/>
          <w:sz w:val="18"/>
          <w:szCs w:val="18"/>
          <w:u w:val="single"/>
          <w:bdr w:val="none" w:sz="0" w:space="0" w:color="auto" w:frame="1"/>
          <w:shd w:val="clear" w:color="auto" w:fill="FCFCFC"/>
        </w:rPr>
        <w:t>Optional - Activities</w:t>
      </w:r>
      <w:r w:rsidRPr="007A74CA">
        <w:rPr>
          <w:rFonts w:ascii="Arial" w:hAnsi="Arial" w:cs="Arial"/>
          <w:b/>
          <w:color w:val="555555"/>
          <w:sz w:val="18"/>
          <w:szCs w:val="18"/>
        </w:rPr>
        <w:br/>
      </w:r>
      <w:r w:rsidRPr="007A74CA">
        <w:rPr>
          <w:rFonts w:ascii="Arial" w:hAnsi="Arial" w:cs="Arial"/>
          <w:b/>
          <w:color w:val="555555"/>
          <w:sz w:val="18"/>
          <w:szCs w:val="18"/>
          <w:shd w:val="clear" w:color="auto" w:fill="FCFCFC"/>
        </w:rPr>
        <w:t>Please use this space to list or discuss your activities other than academic work during the last several years (for example: school organizations, jobs, athletics, the arts, community service, religious groups, or other individual interests).</w:t>
      </w:r>
      <w:r w:rsidRPr="007A74CA">
        <w:rPr>
          <w:rFonts w:ascii="Arial" w:hAnsi="Arial" w:cs="Arial"/>
          <w:b/>
          <w:color w:val="555555"/>
          <w:sz w:val="18"/>
          <w:szCs w:val="18"/>
        </w:rPr>
        <w:br/>
      </w:r>
      <w:r w:rsidRPr="007A74CA">
        <w:rPr>
          <w:rFonts w:ascii="Arial" w:hAnsi="Arial" w:cs="Arial"/>
          <w:b/>
          <w:color w:val="555555"/>
          <w:sz w:val="18"/>
          <w:szCs w:val="18"/>
          <w:shd w:val="clear" w:color="auto" w:fill="FCFCFC"/>
        </w:rPr>
        <w:t xml:space="preserve">You may already have an activities resume or list prepared and should feel free to paste it into the space below. We suggest a limit of 500 words or fewer. </w:t>
      </w:r>
    </w:p>
    <w:p w:rsidR="007A74CA" w:rsidRDefault="007A74CA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</w:p>
    <w:p w:rsidR="00F40B7D" w:rsidRDefault="007A74CA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>I’m really passionate about debating. My love for this activity made me participate in the inter-house debating. One is not just perfect without hard work. I started appearing for the preliminary rounds since class 6. But I got an opportunity to participate in class 9</w:t>
      </w:r>
      <w:r w:rsidR="008A253C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in which I lost the competition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. This only motivated me to give more. With this spirit I continued </w:t>
      </w:r>
      <w:r w:rsidR="008A253C">
        <w:rPr>
          <w:rFonts w:ascii="Arial" w:hAnsi="Arial" w:cs="Arial"/>
          <w:color w:val="555555"/>
          <w:sz w:val="18"/>
          <w:szCs w:val="18"/>
          <w:shd w:val="clear" w:color="auto" w:fill="FCFCFC"/>
        </w:rPr>
        <w:t>and won few laurels in debating. I was the semifinalist of a debating competition conducted by Times of India. I also stood second, twice, in my school’s inter-house debating competition.</w:t>
      </w:r>
      <w:r w:rsidR="00A80995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I also participated in the Verba </w:t>
      </w:r>
      <w:r w:rsidR="00F2692E">
        <w:rPr>
          <w:rFonts w:ascii="Arial" w:hAnsi="Arial" w:cs="Arial"/>
          <w:color w:val="555555"/>
          <w:sz w:val="18"/>
          <w:szCs w:val="18"/>
          <w:shd w:val="clear" w:color="auto" w:fill="FCFCFC"/>
        </w:rPr>
        <w:t>Maximus;</w:t>
      </w:r>
      <w:r w:rsidR="00A80995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national Literary Fest conducted by B.I.T.S Pilani, Hyderabad campus, in class 11, and entered the second round in the </w:t>
      </w:r>
      <w:r w:rsidR="00B83D32">
        <w:rPr>
          <w:rFonts w:ascii="Arial" w:hAnsi="Arial" w:cs="Arial"/>
          <w:color w:val="555555"/>
          <w:sz w:val="18"/>
          <w:szCs w:val="18"/>
          <w:shd w:val="clear" w:color="auto" w:fill="FCFCFC"/>
        </w:rPr>
        <w:t>debate and bang jam rounds.</w:t>
      </w:r>
    </w:p>
    <w:p w:rsidR="00123EE0" w:rsidRDefault="00E42388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>When I was in class 11, I attended a symposium, conducted by Jadavpur University, on Ebola and ISRO’s Mars Orbiter Mission</w:t>
      </w:r>
      <w:r w:rsidR="00123EE0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(MOM)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. This symposium was so enlightening. We the </w:t>
      </w:r>
      <w:r w:rsidR="00123EE0">
        <w:rPr>
          <w:rFonts w:ascii="Arial" w:hAnsi="Arial" w:cs="Arial"/>
          <w:color w:val="555555"/>
          <w:sz w:val="18"/>
          <w:szCs w:val="18"/>
          <w:shd w:val="clear" w:color="auto" w:fill="FCFCFC"/>
        </w:rPr>
        <w:t>students,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who attended, got to more about the deadly epidemic Ebola, the symptoms, how to prevent ourselves</w:t>
      </w:r>
      <w:r w:rsidR="00250955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and the mechanism of how any type of virus would work on an live host.</w:t>
      </w:r>
      <w:r w:rsidR="00123EE0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About the ISRO’s MOM, we got to know the difficulties that the scientists faced, the need of precession and how MOM was successful in the first go itself.</w:t>
      </w:r>
    </w:p>
    <w:p w:rsidR="00FF1E27" w:rsidRDefault="006B64EC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>Because of my deep rooted passion for coding</w:t>
      </w:r>
      <w:r w:rsidR="00A80995">
        <w:rPr>
          <w:rFonts w:ascii="Arial" w:hAnsi="Arial" w:cs="Arial"/>
          <w:color w:val="555555"/>
          <w:sz w:val="18"/>
          <w:szCs w:val="18"/>
          <w:shd w:val="clear" w:color="auto" w:fill="FCFCFC"/>
        </w:rPr>
        <w:t>, I’ve attended two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workshops conducted by I.I.T. Kanpur on Ethical hacking and Android app development. These workshops educated me. I understood the difference between ethical and unethical hacking, the importance and need of the cyber laws. It always fascinated me how the phone I was using worked. This</w:t>
      </w:r>
      <w:r w:rsidR="00B86EAD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Android app </w:t>
      </w:r>
      <w:r w:rsidR="00F2692E">
        <w:rPr>
          <w:rFonts w:ascii="Arial" w:hAnsi="Arial" w:cs="Arial"/>
          <w:color w:val="555555"/>
          <w:sz w:val="18"/>
          <w:szCs w:val="18"/>
          <w:shd w:val="clear" w:color="auto" w:fill="FCFCFC"/>
        </w:rPr>
        <w:t>development workshop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helped me </w:t>
      </w:r>
      <w:r w:rsidR="00F2692E">
        <w:rPr>
          <w:rFonts w:ascii="Arial" w:hAnsi="Arial" w:cs="Arial"/>
          <w:color w:val="555555"/>
          <w:sz w:val="18"/>
          <w:szCs w:val="18"/>
          <w:shd w:val="clear" w:color="auto" w:fill="FCFCFC"/>
        </w:rPr>
        <w:t>understand how</w:t>
      </w:r>
      <w:r w:rsidR="00B86EAD"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a basic smart phone works.</w:t>
      </w:r>
    </w:p>
    <w:p w:rsidR="00B86EAD" w:rsidRDefault="00FF1E27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>In class 9, I’ve given a test or more like an Olympiad called Australian natio</w:t>
      </w:r>
      <w:r w:rsidR="000023D7">
        <w:rPr>
          <w:rFonts w:ascii="Arial" w:hAnsi="Arial" w:cs="Arial"/>
          <w:color w:val="555555"/>
          <w:sz w:val="18"/>
          <w:szCs w:val="18"/>
          <w:shd w:val="clear" w:color="auto" w:fill="FCFCFC"/>
        </w:rPr>
        <w:t>nal Chemistry quiz, conducted by</w:t>
      </w: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the Royal Australian Chemistry Institute, Australia, and secured distinction in it. </w:t>
      </w:r>
    </w:p>
    <w:p w:rsidR="00A9779A" w:rsidRDefault="00A9779A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bookmarkStart w:id="0" w:name="_GoBack"/>
      <w:bookmarkEnd w:id="0"/>
    </w:p>
    <w:p w:rsidR="00E42388" w:rsidRDefault="00E42388">
      <w:pPr>
        <w:rPr>
          <w:rFonts w:ascii="Arial" w:hAnsi="Arial" w:cs="Arial"/>
          <w:color w:val="555555"/>
          <w:sz w:val="18"/>
          <w:szCs w:val="18"/>
          <w:shd w:val="clear" w:color="auto" w:fill="FCFCFC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CFCFC"/>
        </w:rPr>
        <w:t xml:space="preserve"> </w:t>
      </w:r>
    </w:p>
    <w:p w:rsidR="008A253C" w:rsidRDefault="008A253C"/>
    <w:sectPr w:rsidR="008A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C"/>
    <w:rsid w:val="000023D7"/>
    <w:rsid w:val="00123EE0"/>
    <w:rsid w:val="00184651"/>
    <w:rsid w:val="00250955"/>
    <w:rsid w:val="00417518"/>
    <w:rsid w:val="006B64EC"/>
    <w:rsid w:val="007A74CA"/>
    <w:rsid w:val="007C0A5C"/>
    <w:rsid w:val="00840AB0"/>
    <w:rsid w:val="008A253C"/>
    <w:rsid w:val="00A80995"/>
    <w:rsid w:val="00A9779A"/>
    <w:rsid w:val="00B83D32"/>
    <w:rsid w:val="00B86EAD"/>
    <w:rsid w:val="00E42388"/>
    <w:rsid w:val="00F2692E"/>
    <w:rsid w:val="00F40B7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0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11</cp:revision>
  <dcterms:created xsi:type="dcterms:W3CDTF">2017-01-04T07:39:00Z</dcterms:created>
  <dcterms:modified xsi:type="dcterms:W3CDTF">2017-01-04T10:54:00Z</dcterms:modified>
</cp:coreProperties>
</file>