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E9" w:rsidRPr="009D396A" w:rsidRDefault="00B84017" w:rsidP="00F331D5">
      <w:pPr>
        <w:jc w:val="center"/>
        <w:rPr>
          <w:b/>
          <w:sz w:val="32"/>
          <w:szCs w:val="32"/>
        </w:rPr>
      </w:pPr>
      <w:r w:rsidRPr="009D396A">
        <w:rPr>
          <w:b/>
          <w:sz w:val="32"/>
          <w:szCs w:val="32"/>
        </w:rPr>
        <w:t xml:space="preserve">Career in </w:t>
      </w:r>
      <w:bookmarkStart w:id="0" w:name="_GoBack"/>
      <w:bookmarkEnd w:id="0"/>
      <w:r w:rsidR="00923873">
        <w:rPr>
          <w:b/>
          <w:sz w:val="32"/>
          <w:szCs w:val="32"/>
        </w:rPr>
        <w:t>Civil Services - IAS</w:t>
      </w:r>
    </w:p>
    <w:p w:rsidR="00B84017" w:rsidRDefault="00B84017">
      <w:pPr>
        <w:rPr>
          <w:b/>
          <w:u w:val="single"/>
        </w:rPr>
      </w:pPr>
    </w:p>
    <w:p w:rsidR="00B84017" w:rsidRPr="009D396A" w:rsidRDefault="00B84017">
      <w:pPr>
        <w:rPr>
          <w:b/>
          <w:sz w:val="28"/>
          <w:szCs w:val="28"/>
        </w:rPr>
      </w:pPr>
      <w:r w:rsidRPr="009D396A">
        <w:rPr>
          <w:b/>
          <w:sz w:val="28"/>
          <w:szCs w:val="28"/>
        </w:rPr>
        <w:t>Details of the person you are interviewing:</w:t>
      </w:r>
    </w:p>
    <w:p w:rsidR="00DC4B70" w:rsidRPr="009D396A" w:rsidRDefault="002B11F4">
      <w:pPr>
        <w:rPr>
          <w:sz w:val="28"/>
          <w:szCs w:val="28"/>
        </w:rPr>
      </w:pPr>
      <w:r w:rsidRPr="009D396A">
        <w:rPr>
          <w:sz w:val="28"/>
          <w:szCs w:val="28"/>
        </w:rPr>
        <w:t>Name:</w:t>
      </w:r>
      <w:r>
        <w:rPr>
          <w:sz w:val="28"/>
          <w:szCs w:val="28"/>
        </w:rPr>
        <w:t xml:space="preserve"> Deepika Dhurve</w:t>
      </w:r>
    </w:p>
    <w:p w:rsidR="00B84017" w:rsidRPr="009D396A" w:rsidRDefault="00B84017">
      <w:pPr>
        <w:rPr>
          <w:sz w:val="28"/>
          <w:szCs w:val="28"/>
        </w:rPr>
      </w:pPr>
      <w:r w:rsidRPr="009D396A">
        <w:rPr>
          <w:sz w:val="28"/>
          <w:szCs w:val="28"/>
        </w:rPr>
        <w:t>De</w:t>
      </w:r>
      <w:r w:rsidR="003F58BC" w:rsidRPr="009D396A">
        <w:rPr>
          <w:sz w:val="28"/>
          <w:szCs w:val="28"/>
        </w:rPr>
        <w:t>signation</w:t>
      </w:r>
      <w:r w:rsidRPr="009D396A">
        <w:rPr>
          <w:sz w:val="28"/>
          <w:szCs w:val="28"/>
        </w:rPr>
        <w:t xml:space="preserve">: </w:t>
      </w:r>
      <w:r w:rsidR="002B11F4">
        <w:rPr>
          <w:sz w:val="28"/>
          <w:szCs w:val="28"/>
        </w:rPr>
        <w:t>Indian Administrative Service-IAS</w:t>
      </w:r>
    </w:p>
    <w:p w:rsidR="00B84017" w:rsidRPr="009D396A" w:rsidRDefault="00D50F65">
      <w:pPr>
        <w:rPr>
          <w:sz w:val="28"/>
          <w:szCs w:val="28"/>
        </w:rPr>
      </w:pPr>
      <w:r w:rsidRPr="009D396A">
        <w:rPr>
          <w:sz w:val="28"/>
          <w:szCs w:val="28"/>
        </w:rPr>
        <w:t>Q. How</w:t>
      </w:r>
      <w:r w:rsidR="00B84017" w:rsidRPr="009D396A">
        <w:rPr>
          <w:sz w:val="28"/>
          <w:szCs w:val="28"/>
        </w:rPr>
        <w:t xml:space="preserve"> does a typical day at work look like for </w:t>
      </w:r>
      <w:r w:rsidRPr="009D396A">
        <w:rPr>
          <w:sz w:val="28"/>
          <w:szCs w:val="28"/>
        </w:rPr>
        <w:t>you?</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C02E44"/>
          <w:p w:rsidR="00C02E44" w:rsidRDefault="00C02E44"/>
          <w:p w:rsidR="00C02E44" w:rsidRDefault="00DC4B70">
            <w:r>
              <w:t xml:space="preserve">A typical day at </w:t>
            </w:r>
            <w:r w:rsidR="002B11F4">
              <w:t>work,</w:t>
            </w:r>
            <w:r>
              <w:t xml:space="preserve"> for me it is like a continues working </w:t>
            </w:r>
            <w:r w:rsidR="002B11F4">
              <w:t>day. The work assigned at the particular day, try to complete the task .</w:t>
            </w:r>
            <w:r>
              <w:t>but for me it is like a normal day with a work that we have to finish today itself.</w:t>
            </w:r>
            <w:r w:rsidR="00B34D7B">
              <w:t xml:space="preserve"> </w:t>
            </w:r>
            <w:r w:rsidR="002B11F4">
              <w:t>After my graduation I want to be an IAS officer where I feel there is much work for me .</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tc>
      </w:tr>
    </w:tbl>
    <w:p w:rsidR="00C02E44" w:rsidRDefault="00C02E44"/>
    <w:p w:rsidR="00B84017" w:rsidRPr="009D396A" w:rsidRDefault="00B84017">
      <w:pPr>
        <w:rPr>
          <w:sz w:val="28"/>
          <w:szCs w:val="28"/>
        </w:rPr>
      </w:pPr>
      <w:r w:rsidRPr="009D396A">
        <w:rPr>
          <w:sz w:val="28"/>
          <w:szCs w:val="28"/>
        </w:rPr>
        <w:t xml:space="preserve">Q. What </w:t>
      </w:r>
      <w:r w:rsidR="00D50F65" w:rsidRPr="009D396A">
        <w:rPr>
          <w:sz w:val="28"/>
          <w:szCs w:val="28"/>
        </w:rPr>
        <w:t>are some of the striking features you like about your job?</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B34D7B">
            <w:r>
              <w:t xml:space="preserve">I want to be graduate by the subject biology . </w:t>
            </w:r>
            <w:r w:rsidR="002B11F4">
              <w:t xml:space="preserve"> My job as an IAS officer I like about this job is a perfect match for me ,to give guidance ,to find solutions for the problems raised in the area given to me. To maintain records, information .think for the benefit of people, provide them facilities indirectly it gives me satisfaction and I like about my job .but the special thing in my job is benefiting people near me .</w:t>
            </w:r>
          </w:p>
          <w:p w:rsidR="00C02E44" w:rsidRDefault="00C02E44"/>
          <w:p w:rsidR="00C02E44" w:rsidRDefault="00C02E44"/>
          <w:p w:rsidR="00C02E44" w:rsidRDefault="00C02E44"/>
          <w:p w:rsidR="00C02E44" w:rsidRDefault="00C02E44"/>
          <w:p w:rsidR="00C02E44" w:rsidRDefault="00C02E44"/>
          <w:p w:rsidR="00B610CA" w:rsidRDefault="00B610CA"/>
          <w:p w:rsidR="00B610CA" w:rsidRDefault="00B610CA"/>
          <w:p w:rsidR="00B610CA" w:rsidRDefault="00B610CA"/>
          <w:p w:rsidR="00B610CA" w:rsidRDefault="00B610CA"/>
          <w:p w:rsidR="00C02E44" w:rsidRDefault="00C02E44"/>
        </w:tc>
      </w:tr>
    </w:tbl>
    <w:p w:rsidR="00B84017" w:rsidRPr="009D396A" w:rsidRDefault="00B84017">
      <w:pPr>
        <w:rPr>
          <w:sz w:val="28"/>
          <w:szCs w:val="28"/>
        </w:rPr>
      </w:pPr>
      <w:r w:rsidRPr="009D396A">
        <w:rPr>
          <w:sz w:val="28"/>
          <w:szCs w:val="28"/>
        </w:rPr>
        <w:lastRenderedPageBreak/>
        <w:t xml:space="preserve">Q. What are </w:t>
      </w:r>
      <w:r w:rsidR="00D50F65" w:rsidRPr="009D396A">
        <w:rPr>
          <w:sz w:val="28"/>
          <w:szCs w:val="28"/>
        </w:rPr>
        <w:t xml:space="preserve">some of the </w:t>
      </w:r>
      <w:r w:rsidRPr="009D396A">
        <w:rPr>
          <w:sz w:val="28"/>
          <w:szCs w:val="28"/>
        </w:rPr>
        <w:t xml:space="preserve">major difficulties that you </w:t>
      </w:r>
      <w:r w:rsidR="00D50F65" w:rsidRPr="009D396A">
        <w:rPr>
          <w:sz w:val="28"/>
          <w:szCs w:val="28"/>
        </w:rPr>
        <w:t xml:space="preserve">have </w:t>
      </w:r>
      <w:r w:rsidRPr="009D396A">
        <w:rPr>
          <w:sz w:val="28"/>
          <w:szCs w:val="28"/>
        </w:rPr>
        <w:t>encounter</w:t>
      </w:r>
      <w:r w:rsidR="00D50F65" w:rsidRPr="009D396A">
        <w:rPr>
          <w:sz w:val="28"/>
          <w:szCs w:val="28"/>
        </w:rPr>
        <w:t>ed</w:t>
      </w:r>
      <w:r w:rsidRPr="009D396A">
        <w:rPr>
          <w:sz w:val="28"/>
          <w:szCs w:val="28"/>
        </w:rPr>
        <w:t xml:space="preserve"> in your </w:t>
      </w:r>
      <w:r w:rsidR="00D50F65" w:rsidRPr="009D396A">
        <w:rPr>
          <w:sz w:val="28"/>
          <w:szCs w:val="28"/>
        </w:rPr>
        <w:t>job?</w:t>
      </w:r>
    </w:p>
    <w:tbl>
      <w:tblPr>
        <w:tblStyle w:val="TableGrid"/>
        <w:tblW w:w="0" w:type="auto"/>
        <w:tblLook w:val="04A0"/>
      </w:tblPr>
      <w:tblGrid>
        <w:gridCol w:w="9350"/>
      </w:tblGrid>
      <w:tr w:rsidR="00C02E44" w:rsidTr="00C02E44">
        <w:tc>
          <w:tcPr>
            <w:tcW w:w="9350" w:type="dxa"/>
          </w:tcPr>
          <w:p w:rsidR="00C02E44" w:rsidRDefault="00C02E44"/>
          <w:p w:rsidR="00C02E44" w:rsidRDefault="00923873">
            <w:r>
              <w:t>Major difficulties which I think can come to me is ,to make correct decisions for the problems of the people . it can be providing facilities to them and guiding them.</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p w:rsidR="00C02E44" w:rsidRDefault="00C02E44"/>
          <w:p w:rsidR="00C02E44" w:rsidRDefault="00C02E44"/>
        </w:tc>
      </w:tr>
    </w:tbl>
    <w:p w:rsidR="00B84017" w:rsidRDefault="00B84017"/>
    <w:p w:rsidR="00B84017" w:rsidRPr="009D396A" w:rsidRDefault="00B84017">
      <w:pPr>
        <w:rPr>
          <w:sz w:val="28"/>
          <w:szCs w:val="28"/>
        </w:rPr>
      </w:pPr>
      <w:r w:rsidRPr="009D396A">
        <w:rPr>
          <w:sz w:val="28"/>
          <w:szCs w:val="28"/>
        </w:rPr>
        <w:t xml:space="preserve">Q. </w:t>
      </w:r>
      <w:r w:rsidR="00D50F65" w:rsidRPr="009D396A">
        <w:rPr>
          <w:sz w:val="28"/>
          <w:szCs w:val="28"/>
        </w:rPr>
        <w:t>What will be your advice for those aspiring to make a career in this domain?</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2B11F4">
            <w:r>
              <w:t>My advice would be to them, that to be knowledgeable about the current problems faced by the people. be</w:t>
            </w:r>
            <w:r w:rsidR="00923873">
              <w:t xml:space="preserve"> aware about the </w:t>
            </w:r>
            <w:r>
              <w:t>current</w:t>
            </w:r>
            <w:r w:rsidR="00923873">
              <w:t xml:space="preserve"> happenings of the </w:t>
            </w:r>
            <w:r>
              <w:t>society</w:t>
            </w:r>
          </w:p>
          <w:p w:rsidR="00C02E44" w:rsidRDefault="00C02E44"/>
          <w:p w:rsidR="00C02E44" w:rsidRDefault="00C02E44"/>
          <w:p w:rsidR="00C02E44" w:rsidRDefault="00C02E44"/>
          <w:p w:rsidR="00C02E44" w:rsidRDefault="00C02E44"/>
          <w:p w:rsidR="00B610CA" w:rsidRDefault="00B610CA"/>
          <w:p w:rsidR="00C02E44" w:rsidRDefault="00C02E44"/>
        </w:tc>
      </w:tr>
    </w:tbl>
    <w:p w:rsidR="00B84017" w:rsidRDefault="00B84017"/>
    <w:p w:rsidR="00B84017" w:rsidRPr="009D396A" w:rsidRDefault="00482359">
      <w:pPr>
        <w:rPr>
          <w:sz w:val="28"/>
          <w:szCs w:val="28"/>
        </w:rPr>
      </w:pPr>
      <w:r>
        <w:rPr>
          <w:sz w:val="28"/>
          <w:szCs w:val="28"/>
        </w:rPr>
        <w:t xml:space="preserve">Q. </w:t>
      </w:r>
      <w:r w:rsidR="00B11054" w:rsidRPr="009D396A">
        <w:rPr>
          <w:sz w:val="28"/>
          <w:szCs w:val="28"/>
        </w:rPr>
        <w:t xml:space="preserve">Any other </w:t>
      </w:r>
      <w:r>
        <w:rPr>
          <w:sz w:val="28"/>
          <w:szCs w:val="28"/>
        </w:rPr>
        <w:t>advice</w:t>
      </w:r>
      <w:r w:rsidR="00B11054" w:rsidRPr="009D396A">
        <w:rPr>
          <w:sz w:val="28"/>
          <w:szCs w:val="28"/>
        </w:rPr>
        <w:t>?</w:t>
      </w:r>
    </w:p>
    <w:tbl>
      <w:tblPr>
        <w:tblStyle w:val="TableGrid"/>
        <w:tblW w:w="0" w:type="auto"/>
        <w:tblLook w:val="04A0"/>
      </w:tblPr>
      <w:tblGrid>
        <w:gridCol w:w="9350"/>
      </w:tblGrid>
      <w:tr w:rsidR="00C02E44" w:rsidTr="00C02E44">
        <w:tc>
          <w:tcPr>
            <w:tcW w:w="9350" w:type="dxa"/>
          </w:tcPr>
          <w:p w:rsidR="00C02E44" w:rsidRDefault="00923873">
            <w:r>
              <w:t xml:space="preserve">Awareness </w:t>
            </w:r>
          </w:p>
          <w:p w:rsidR="00C02E44" w:rsidRDefault="002B11F4">
            <w:r>
              <w:t>Among the situations</w:t>
            </w:r>
          </w:p>
          <w:p w:rsidR="00C02E44" w:rsidRDefault="00C02E44"/>
          <w:p w:rsidR="00B610CA" w:rsidRDefault="00B610CA"/>
          <w:p w:rsidR="00B610CA" w:rsidRDefault="00B610CA"/>
          <w:p w:rsidR="00C02E44" w:rsidRDefault="00C02E44"/>
          <w:p w:rsidR="00C02E44" w:rsidRDefault="00C02E44"/>
        </w:tc>
      </w:tr>
    </w:tbl>
    <w:p w:rsidR="00F371A6" w:rsidRPr="00B84017" w:rsidRDefault="00F371A6" w:rsidP="00C02E44"/>
    <w:sectPr w:rsidR="00F371A6" w:rsidRPr="00B84017" w:rsidSect="00C634A8">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73" w:rsidRDefault="00787573" w:rsidP="00C02E44">
      <w:pPr>
        <w:spacing w:after="0" w:line="240" w:lineRule="auto"/>
      </w:pPr>
      <w:r>
        <w:separator/>
      </w:r>
    </w:p>
  </w:endnote>
  <w:endnote w:type="continuationSeparator" w:id="1">
    <w:p w:rsidR="00787573" w:rsidRDefault="00787573" w:rsidP="00C0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5B" w:rsidRDefault="001325B2">
    <w:pPr>
      <w:pStyle w:val="Footer"/>
    </w:pPr>
    <w:hyperlink r:id="rId1" w:history="1">
      <w:r w:rsidR="00C2125B" w:rsidRPr="00143D54">
        <w:rPr>
          <w:rStyle w:val="Hyperlink"/>
        </w:rPr>
        <w:t>guideme@univariety.com</w:t>
      </w:r>
    </w:hyperlink>
    <w:r w:rsidR="009D396A">
      <w:t xml:space="preserve">  |  </w:t>
    </w:r>
    <w:r w:rsidR="00C2125B">
      <w:t xml:space="preserve"> www.univariety.com</w:t>
    </w:r>
  </w:p>
  <w:p w:rsidR="00C2125B" w:rsidRDefault="00C21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73" w:rsidRDefault="00787573" w:rsidP="00C02E44">
      <w:pPr>
        <w:spacing w:after="0" w:line="240" w:lineRule="auto"/>
      </w:pPr>
      <w:r>
        <w:separator/>
      </w:r>
    </w:p>
  </w:footnote>
  <w:footnote w:type="continuationSeparator" w:id="1">
    <w:p w:rsidR="00787573" w:rsidRDefault="00787573" w:rsidP="00C02E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A8" w:rsidRDefault="00C634A8">
    <w:pPr>
      <w:pStyle w:val="Header"/>
    </w:pPr>
    <w:r>
      <w:rPr>
        <w:b/>
        <w:noProof/>
        <w:sz w:val="28"/>
        <w:szCs w:val="28"/>
      </w:rPr>
      <w:drawing>
        <wp:anchor distT="0" distB="0" distL="114300" distR="114300" simplePos="0" relativeHeight="251659264" behindDoc="0" locked="0" layoutInCell="1" allowOverlap="1">
          <wp:simplePos x="0" y="0"/>
          <wp:positionH relativeFrom="column">
            <wp:posOffset>5475768</wp:posOffset>
          </wp:positionH>
          <wp:positionV relativeFrom="paragraph">
            <wp:posOffset>255240</wp:posOffset>
          </wp:positionV>
          <wp:extent cx="1275715" cy="264795"/>
          <wp:effectExtent l="0" t="0" r="635" b="1905"/>
          <wp:wrapSquare wrapText="bothSides"/>
          <wp:docPr id="3" name="Picture 3" descr="C:\Users\Mudit\AppData\Local\Microsoft\Windows\INetCache\Content.Word\univarie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dit\AppData\Local\Microsoft\Windows\INetCache\Content.Word\univariety_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6479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F40A8"/>
    <w:rsid w:val="00041085"/>
    <w:rsid w:val="001325B2"/>
    <w:rsid w:val="00137388"/>
    <w:rsid w:val="00284981"/>
    <w:rsid w:val="002B11F4"/>
    <w:rsid w:val="002F40A8"/>
    <w:rsid w:val="003F58BC"/>
    <w:rsid w:val="00482359"/>
    <w:rsid w:val="00651345"/>
    <w:rsid w:val="007164AA"/>
    <w:rsid w:val="00725954"/>
    <w:rsid w:val="00787573"/>
    <w:rsid w:val="00836CD0"/>
    <w:rsid w:val="00923873"/>
    <w:rsid w:val="00947D8C"/>
    <w:rsid w:val="009A0274"/>
    <w:rsid w:val="009D396A"/>
    <w:rsid w:val="00A866BC"/>
    <w:rsid w:val="00AA26FB"/>
    <w:rsid w:val="00AB4527"/>
    <w:rsid w:val="00B11054"/>
    <w:rsid w:val="00B34D7B"/>
    <w:rsid w:val="00B610CA"/>
    <w:rsid w:val="00B63DBB"/>
    <w:rsid w:val="00B84017"/>
    <w:rsid w:val="00C02E44"/>
    <w:rsid w:val="00C2125B"/>
    <w:rsid w:val="00C634A8"/>
    <w:rsid w:val="00CC0FE9"/>
    <w:rsid w:val="00D50F65"/>
    <w:rsid w:val="00D5233B"/>
    <w:rsid w:val="00DC4B70"/>
    <w:rsid w:val="00F331D5"/>
    <w:rsid w:val="00F371A6"/>
    <w:rsid w:val="00F527EE"/>
    <w:rsid w:val="00F5356C"/>
    <w:rsid w:val="00FC2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4"/>
  </w:style>
  <w:style w:type="paragraph" w:styleId="Footer">
    <w:name w:val="footer"/>
    <w:basedOn w:val="Normal"/>
    <w:link w:val="FooterChar"/>
    <w:uiPriority w:val="99"/>
    <w:unhideWhenUsed/>
    <w:rsid w:val="00C0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4"/>
  </w:style>
  <w:style w:type="table" w:styleId="TableGrid">
    <w:name w:val="Table Grid"/>
    <w:basedOn w:val="TableNormal"/>
    <w:uiPriority w:val="39"/>
    <w:rsid w:val="00C02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125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uideme@univarie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302494-A8D1-494E-B7D9-63C20367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TEACHER-STUDENT</cp:lastModifiedBy>
  <cp:revision>90</cp:revision>
  <dcterms:created xsi:type="dcterms:W3CDTF">2019-02-16T05:01:00Z</dcterms:created>
  <dcterms:modified xsi:type="dcterms:W3CDTF">2020-01-13T06:42:00Z</dcterms:modified>
</cp:coreProperties>
</file>