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3F385D" w:rsidRPr="003F385D">
        <w:rPr>
          <w:b/>
          <w:sz w:val="32"/>
          <w:szCs w:val="32"/>
        </w:rPr>
        <w:t xml:space="preserve">Economics &amp; Commerce (B </w:t>
      </w:r>
      <w:proofErr w:type="spellStart"/>
      <w:r w:rsidR="003F385D" w:rsidRPr="003F385D">
        <w:rPr>
          <w:b/>
          <w:sz w:val="32"/>
          <w:szCs w:val="32"/>
        </w:rPr>
        <w:t>ComH</w:t>
      </w:r>
      <w:proofErr w:type="spellEnd"/>
      <w:r w:rsidR="003F385D" w:rsidRPr="003F385D">
        <w:rPr>
          <w:b/>
          <w:sz w:val="32"/>
          <w:szCs w:val="32"/>
        </w:rPr>
        <w:t>)</w:t>
      </w:r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proofErr w:type="spellStart"/>
      <w:r w:rsidRPr="009D396A">
        <w:rPr>
          <w:sz w:val="28"/>
          <w:szCs w:val="28"/>
        </w:rPr>
        <w:t>Name</w:t>
      </w:r>
      <w:proofErr w:type="gramStart"/>
      <w:r w:rsidRPr="009D396A">
        <w:rPr>
          <w:sz w:val="28"/>
          <w:szCs w:val="28"/>
        </w:rPr>
        <w:t>:</w:t>
      </w:r>
      <w:r w:rsidR="00A31CEC">
        <w:rPr>
          <w:sz w:val="28"/>
          <w:szCs w:val="28"/>
        </w:rPr>
        <w:t>AISHWARY</w:t>
      </w:r>
      <w:proofErr w:type="spellEnd"/>
      <w:proofErr w:type="gramEnd"/>
      <w:r w:rsidR="00A31CEC">
        <w:rPr>
          <w:sz w:val="28"/>
          <w:szCs w:val="28"/>
        </w:rPr>
        <w:t xml:space="preserve">  </w:t>
      </w:r>
      <w:proofErr w:type="spellStart"/>
      <w:r w:rsidR="00A31CEC">
        <w:rPr>
          <w:sz w:val="28"/>
          <w:szCs w:val="28"/>
        </w:rPr>
        <w:t>Rathore</w:t>
      </w:r>
      <w:proofErr w:type="spellEnd"/>
    </w:p>
    <w:p w:rsidR="00B84017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  <w:r w:rsidR="00A31CEC">
        <w:rPr>
          <w:sz w:val="28"/>
          <w:szCs w:val="28"/>
        </w:rPr>
        <w:t>Charted Accounted</w:t>
      </w:r>
    </w:p>
    <w:p w:rsidR="00A31CEC" w:rsidRPr="009D396A" w:rsidRDefault="00A31CEC">
      <w:pPr>
        <w:rPr>
          <w:sz w:val="28"/>
          <w:szCs w:val="28"/>
        </w:rPr>
      </w:pP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4D0487">
            <w:r>
              <w:t xml:space="preserve">Going office at morning  </w:t>
            </w:r>
            <w:proofErr w:type="spellStart"/>
            <w:r>
              <w:t>cameback</w:t>
            </w:r>
            <w:proofErr w:type="spellEnd"/>
            <w:r>
              <w:t xml:space="preserve"> </w:t>
            </w:r>
          </w:p>
          <w:p w:rsidR="00A31CEC" w:rsidRDefault="00A31CEC"/>
          <w:p w:rsidR="00A31CEC" w:rsidRDefault="00A31CEC"/>
          <w:p w:rsidR="00A31CEC" w:rsidRDefault="00A31CEC"/>
          <w:p w:rsidR="00A31CEC" w:rsidRDefault="00A31CEC"/>
          <w:p w:rsidR="00A31CEC" w:rsidRDefault="00A31CEC"/>
          <w:p w:rsidR="00A31CEC" w:rsidRDefault="00A31CEC"/>
          <w:p w:rsidR="00A31CEC" w:rsidRDefault="00A31CEC"/>
          <w:p w:rsidR="00A31CEC" w:rsidRDefault="00A31CEC"/>
          <w:p w:rsidR="00A31CEC" w:rsidRDefault="00A31CEC"/>
          <w:p w:rsidR="00A31CEC" w:rsidRDefault="00A31CEC"/>
          <w:p w:rsidR="00A31CEC" w:rsidRDefault="00A31CEC"/>
          <w:p w:rsidR="00A31CEC" w:rsidRDefault="00A31CEC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Pr="00AF5341" w:rsidRDefault="00AF5341">
            <w:pPr>
              <w:rPr>
                <w:sz w:val="28"/>
              </w:rPr>
            </w:pPr>
            <w:r>
              <w:rPr>
                <w:sz w:val="28"/>
              </w:rPr>
              <w:t xml:space="preserve">I  like to tell </w:t>
            </w:r>
            <w:proofErr w:type="spellStart"/>
            <w:r>
              <w:rPr>
                <w:sz w:val="28"/>
              </w:rPr>
              <w:t>some thing</w:t>
            </w:r>
            <w:proofErr w:type="spellEnd"/>
            <w:r>
              <w:rPr>
                <w:sz w:val="28"/>
              </w:rPr>
              <w:t xml:space="preserve"> about it </w:t>
            </w:r>
          </w:p>
          <w:p w:rsidR="00A31CEC" w:rsidRDefault="00A31CEC"/>
          <w:p w:rsidR="00C02E44" w:rsidRDefault="00AF5341">
            <w:r>
              <w:t xml:space="preserve">In controlling the public 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A31CEC">
            <w:r>
              <w:t xml:space="preserve">No </w:t>
            </w:r>
          </w:p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A31CEC">
            <w:r>
              <w:t xml:space="preserve">I will try to understanding </w:t>
            </w:r>
          </w:p>
          <w:p w:rsidR="00A31CEC" w:rsidRDefault="00A31CEC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RPr="00AF5341" w:rsidTr="00C02E44">
        <w:tc>
          <w:tcPr>
            <w:tcW w:w="9350" w:type="dxa"/>
          </w:tcPr>
          <w:p w:rsidR="00C02E44" w:rsidRPr="00AF5341" w:rsidRDefault="00C02E44" w:rsidP="00AF5341">
            <w:pPr>
              <w:spacing w:after="160" w:line="259" w:lineRule="auto"/>
              <w:rPr>
                <w:sz w:val="32"/>
                <w:szCs w:val="28"/>
              </w:rPr>
            </w:pPr>
          </w:p>
          <w:p w:rsidR="00C02E44" w:rsidRPr="00AF5341" w:rsidRDefault="00A31CEC" w:rsidP="00AF5341">
            <w:pPr>
              <w:spacing w:after="160" w:line="259" w:lineRule="auto"/>
              <w:rPr>
                <w:sz w:val="32"/>
                <w:szCs w:val="28"/>
              </w:rPr>
            </w:pPr>
            <w:r w:rsidRPr="00AF5341">
              <w:rPr>
                <w:sz w:val="32"/>
                <w:szCs w:val="28"/>
              </w:rPr>
              <w:t>No</w:t>
            </w:r>
          </w:p>
          <w:p w:rsidR="00A31CEC" w:rsidRPr="00AF5341" w:rsidRDefault="00A31CEC" w:rsidP="00AF5341">
            <w:pPr>
              <w:spacing w:after="160" w:line="259" w:lineRule="auto"/>
              <w:rPr>
                <w:sz w:val="32"/>
                <w:szCs w:val="28"/>
              </w:rPr>
            </w:pPr>
          </w:p>
          <w:p w:rsidR="00C02E44" w:rsidRPr="00AF5341" w:rsidRDefault="00C02E44" w:rsidP="00AF5341">
            <w:pPr>
              <w:spacing w:after="160" w:line="259" w:lineRule="auto"/>
              <w:rPr>
                <w:sz w:val="32"/>
                <w:szCs w:val="28"/>
              </w:rPr>
            </w:pPr>
          </w:p>
          <w:p w:rsidR="00C02E44" w:rsidRPr="00AF5341" w:rsidRDefault="00C02E44" w:rsidP="00AF5341">
            <w:pPr>
              <w:spacing w:after="160" w:line="259" w:lineRule="auto"/>
              <w:rPr>
                <w:sz w:val="32"/>
                <w:szCs w:val="28"/>
              </w:rPr>
            </w:pPr>
          </w:p>
          <w:p w:rsidR="00B610CA" w:rsidRPr="00AF5341" w:rsidRDefault="00B610CA" w:rsidP="00AF5341">
            <w:pPr>
              <w:spacing w:after="160" w:line="259" w:lineRule="auto"/>
              <w:rPr>
                <w:sz w:val="32"/>
                <w:szCs w:val="28"/>
              </w:rPr>
            </w:pPr>
          </w:p>
          <w:p w:rsidR="00B610CA" w:rsidRPr="00AF5341" w:rsidRDefault="00B610CA" w:rsidP="00AF5341">
            <w:pPr>
              <w:spacing w:after="160" w:line="259" w:lineRule="auto"/>
              <w:rPr>
                <w:sz w:val="32"/>
                <w:szCs w:val="28"/>
              </w:rPr>
            </w:pPr>
          </w:p>
          <w:p w:rsidR="00C02E44" w:rsidRPr="00AF5341" w:rsidRDefault="00C02E44" w:rsidP="00AF5341">
            <w:pPr>
              <w:spacing w:after="160" w:line="259" w:lineRule="auto"/>
              <w:rPr>
                <w:sz w:val="32"/>
                <w:szCs w:val="28"/>
              </w:rPr>
            </w:pPr>
          </w:p>
          <w:p w:rsidR="00C02E44" w:rsidRPr="00AF5341" w:rsidRDefault="00C02E44" w:rsidP="00AF5341">
            <w:pPr>
              <w:spacing w:after="160" w:line="259" w:lineRule="auto"/>
              <w:rPr>
                <w:sz w:val="32"/>
                <w:szCs w:val="28"/>
              </w:rPr>
            </w:pPr>
          </w:p>
        </w:tc>
      </w:tr>
    </w:tbl>
    <w:p w:rsidR="00F371A6" w:rsidRPr="00AF5341" w:rsidRDefault="00F371A6" w:rsidP="00AF5341">
      <w:pPr>
        <w:rPr>
          <w:i/>
          <w:iCs/>
          <w:sz w:val="28"/>
          <w:szCs w:val="28"/>
        </w:rPr>
      </w:pPr>
      <w:bookmarkStart w:id="0" w:name="_GoBack"/>
      <w:bookmarkEnd w:id="0"/>
    </w:p>
    <w:sectPr w:rsidR="00F371A6" w:rsidRPr="00AF5341" w:rsidSect="00AF5341">
      <w:headerReference w:type="default" r:id="rId8"/>
      <w:footerReference w:type="default" r:id="rId9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4C9" w:rsidRDefault="00F114C9" w:rsidP="00C02E44">
      <w:pPr>
        <w:spacing w:after="0" w:line="240" w:lineRule="auto"/>
      </w:pPr>
      <w:r>
        <w:separator/>
      </w:r>
    </w:p>
  </w:endnote>
  <w:endnote w:type="continuationSeparator" w:id="0">
    <w:p w:rsidR="00F114C9" w:rsidRDefault="00F114C9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5B" w:rsidRDefault="00F114C9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4C9" w:rsidRDefault="00F114C9" w:rsidP="00C02E44">
      <w:pPr>
        <w:spacing w:after="0" w:line="240" w:lineRule="auto"/>
      </w:pPr>
      <w:r>
        <w:separator/>
      </w:r>
    </w:p>
  </w:footnote>
  <w:footnote w:type="continuationSeparator" w:id="0">
    <w:p w:rsidR="00F114C9" w:rsidRDefault="00F114C9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A8" w:rsidRDefault="00C634A8">
    <w:pPr>
      <w:pStyle w:val="Header"/>
    </w:pPr>
    <w:r>
      <w:rPr>
        <w:b/>
        <w:noProof/>
        <w:sz w:val="28"/>
        <w:szCs w:val="28"/>
        <w:lang w:val="en-IN" w:eastAsia="en-IN"/>
      </w:rPr>
      <w:drawing>
        <wp:anchor distT="0" distB="0" distL="114300" distR="114300" simplePos="0" relativeHeight="251659264" behindDoc="0" locked="0" layoutInCell="1" allowOverlap="1" wp14:anchorId="1B50D89F" wp14:editId="07930456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A8"/>
    <w:rsid w:val="00041085"/>
    <w:rsid w:val="00284981"/>
    <w:rsid w:val="002F40A8"/>
    <w:rsid w:val="003B4B6B"/>
    <w:rsid w:val="003F385D"/>
    <w:rsid w:val="003F58BC"/>
    <w:rsid w:val="00482359"/>
    <w:rsid w:val="004D0487"/>
    <w:rsid w:val="00651345"/>
    <w:rsid w:val="007164AA"/>
    <w:rsid w:val="00836CD0"/>
    <w:rsid w:val="00947D8C"/>
    <w:rsid w:val="009A0274"/>
    <w:rsid w:val="009D396A"/>
    <w:rsid w:val="00A31CEC"/>
    <w:rsid w:val="00A866BC"/>
    <w:rsid w:val="00AA26FB"/>
    <w:rsid w:val="00AB4527"/>
    <w:rsid w:val="00AF5341"/>
    <w:rsid w:val="00B11054"/>
    <w:rsid w:val="00B610CA"/>
    <w:rsid w:val="00B84017"/>
    <w:rsid w:val="00C02E44"/>
    <w:rsid w:val="00C2125B"/>
    <w:rsid w:val="00C634A8"/>
    <w:rsid w:val="00CC0FE9"/>
    <w:rsid w:val="00D50F65"/>
    <w:rsid w:val="00D5233B"/>
    <w:rsid w:val="00E67758"/>
    <w:rsid w:val="00F114C9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31CE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31CE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1CE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CE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1CE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31CEC"/>
    <w:rPr>
      <w:i/>
      <w:iCs/>
      <w:color w:val="808080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A31CEC"/>
    <w:rPr>
      <w:b/>
      <w:bCs/>
      <w:smallCaps/>
      <w:color w:val="ED7D31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A31CEC"/>
    <w:rPr>
      <w:smallCaps/>
      <w:color w:val="ED7D31" w:themeColor="accen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A31C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31CEC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A31CEC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31CEC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31CE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B6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4B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31CE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31CE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1CE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CE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1CE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31CEC"/>
    <w:rPr>
      <w:i/>
      <w:iCs/>
      <w:color w:val="808080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A31CEC"/>
    <w:rPr>
      <w:b/>
      <w:bCs/>
      <w:smallCaps/>
      <w:color w:val="ED7D31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A31CEC"/>
    <w:rPr>
      <w:smallCaps/>
      <w:color w:val="ED7D31" w:themeColor="accen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A31C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31CEC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A31CEC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31CEC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31CE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B6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B4B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B6E32-83A0-4B58-B4BD-D5792ABB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CLABPC_11</cp:lastModifiedBy>
  <cp:revision>94</cp:revision>
  <dcterms:created xsi:type="dcterms:W3CDTF">2019-02-16T05:01:00Z</dcterms:created>
  <dcterms:modified xsi:type="dcterms:W3CDTF">2020-01-13T07:02:00Z</dcterms:modified>
</cp:coreProperties>
</file>